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87C53" w:rsidRPr="004120BF" w:rsidRDefault="00987C53" w:rsidP="00C12AB2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4120BF">
              <w:rPr>
                <w:rFonts w:ascii="Garamond" w:eastAsia="Times New Roman" w:hAnsi="Garamond" w:cs="Times New Roman"/>
                <w:lang w:eastAsia="zh-CN"/>
              </w:rPr>
              <w:t>Procedura aperta, ai sensi dell’art. 60, D.lgs. 50/201</w:t>
            </w:r>
            <w:r w:rsidR="00111CAA" w:rsidRPr="004120BF">
              <w:rPr>
                <w:rFonts w:ascii="Garamond" w:eastAsia="Times New Roman" w:hAnsi="Garamond" w:cs="Times New Roman"/>
                <w:lang w:eastAsia="zh-CN"/>
              </w:rPr>
              <w:t xml:space="preserve">6 e </w:t>
            </w:r>
            <w:proofErr w:type="spellStart"/>
            <w:r w:rsidR="00111CAA" w:rsidRPr="004120BF">
              <w:rPr>
                <w:rFonts w:ascii="Garamond" w:eastAsia="Times New Roman" w:hAnsi="Garamond" w:cs="Times New Roman"/>
                <w:lang w:eastAsia="zh-CN"/>
              </w:rPr>
              <w:t>ss.mm.ii</w:t>
            </w:r>
            <w:proofErr w:type="spellEnd"/>
            <w:r w:rsidR="00111CAA" w:rsidRPr="004120BF">
              <w:rPr>
                <w:rFonts w:ascii="Garamond" w:eastAsia="Times New Roman" w:hAnsi="Garamond" w:cs="Times New Roman"/>
                <w:lang w:eastAsia="zh-CN"/>
              </w:rPr>
              <w:t xml:space="preserve">. per l’affidamento della </w:t>
            </w:r>
            <w:r w:rsidR="00111CAA" w:rsidRPr="004120BF">
              <w:rPr>
                <w:rFonts w:ascii="Garamond" w:eastAsia="Times New Roman" w:hAnsi="Garamond" w:cs="Times New Roman"/>
                <w:bCs/>
                <w:iCs/>
                <w:lang w:eastAsia="zh-CN"/>
              </w:rPr>
              <w:t xml:space="preserve">fornitura di </w:t>
            </w:r>
            <w:r w:rsidR="004120BF" w:rsidRPr="004120BF">
              <w:rPr>
                <w:rFonts w:ascii="Garamond" w:eastAsia="Times New Roman" w:hAnsi="Garamond" w:cs="Times New Roman"/>
                <w:bCs/>
                <w:iCs/>
                <w:lang w:eastAsia="zh-CN"/>
              </w:rPr>
              <w:t xml:space="preserve">un sistema di tomografia industriale (CT – SCAN) </w:t>
            </w:r>
            <w:r w:rsidRPr="004120BF">
              <w:rPr>
                <w:rFonts w:ascii="Garamond" w:eastAsia="Times New Roman" w:hAnsi="Garamond" w:cs="Times New Roman"/>
                <w:lang w:eastAsia="zh-CN"/>
              </w:rPr>
              <w:t xml:space="preserve">– CIG </w:t>
            </w:r>
            <w:r w:rsidR="00FA69BA" w:rsidRPr="00FA69BA">
              <w:rPr>
                <w:rFonts w:ascii="Garamond" w:eastAsia="Times New Roman" w:hAnsi="Garamond" w:cs="Times New Roman"/>
                <w:lang w:eastAsia="zh-CN"/>
              </w:rPr>
              <w:t>7583477331</w:t>
            </w:r>
            <w:bookmarkStart w:id="0" w:name="_GoBack"/>
            <w:bookmarkEnd w:id="0"/>
            <w:r w:rsidR="002E420A" w:rsidRPr="004120BF">
              <w:rPr>
                <w:rFonts w:ascii="Garamond" w:eastAsia="Times New Roman" w:hAnsi="Garamond" w:cs="Times New Roman"/>
                <w:lang w:eastAsia="zh-CN"/>
              </w:rPr>
              <w:t xml:space="preserve"> - </w:t>
            </w:r>
            <w:r w:rsidR="00C12AB2" w:rsidRPr="004120BF">
              <w:rPr>
                <w:rFonts w:ascii="Garamond" w:eastAsia="Times New Roman" w:hAnsi="Garamond" w:cs="Times New Roman"/>
                <w:lang w:eastAsia="zh-CN"/>
              </w:rPr>
              <w:t xml:space="preserve">CUP E15D18000340007 </w:t>
            </w:r>
            <w:r w:rsidR="004120BF">
              <w:rPr>
                <w:rFonts w:ascii="Garamond" w:eastAsia="Times New Roman" w:hAnsi="Garamond" w:cs="Times New Roman"/>
                <w:lang w:eastAsia="zh-CN"/>
              </w:rPr>
              <w:t xml:space="preserve">- </w:t>
            </w:r>
            <w:r w:rsidR="00C12AB2" w:rsidRPr="004120BF">
              <w:rPr>
                <w:rFonts w:ascii="Garamond" w:eastAsia="Times New Roman" w:hAnsi="Garamond" w:cs="Times New Roman"/>
                <w:lang w:eastAsia="zh-CN"/>
              </w:rPr>
              <w:t>CID 321-30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>
        <w:rPr>
          <w:rFonts w:ascii="Garamond" w:hAnsi="Garamond"/>
          <w:b/>
          <w:color w:val="0070C0"/>
          <w:sz w:val="22"/>
          <w:szCs w:val="22"/>
        </w:rPr>
        <w:t>15.1.1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>
        <w:rPr>
          <w:rFonts w:ascii="Garamond" w:hAnsi="Garamond"/>
          <w:b/>
          <w:color w:val="0070C0"/>
          <w:sz w:val="22"/>
          <w:szCs w:val="22"/>
        </w:rPr>
        <w:t>15.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15.1.3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Pr="009E6E5F">
        <w:rPr>
          <w:rFonts w:ascii="Garamond" w:hAnsi="Garamond"/>
          <w:sz w:val="22"/>
          <w:szCs w:val="22"/>
        </w:rPr>
        <w:t>dichiara che a carico dei soggetti di cui</w:t>
      </w:r>
      <w:r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15.1.5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15.1.6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15.1.7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15.1.8</w:t>
      </w:r>
      <w:r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Pr="008543E5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15.1.9</w:t>
      </w:r>
      <w:r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Pr="00A227A0">
        <w:rPr>
          <w:rFonts w:ascii="Garamond" w:hAnsi="Garamond"/>
          <w:sz w:val="22"/>
          <w:szCs w:val="22"/>
        </w:rPr>
        <w:t>dichiara che</w:t>
      </w:r>
      <w:r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>
        <w:rPr>
          <w:rFonts w:ascii="Garamond" w:hAnsi="Garamond"/>
          <w:b/>
          <w:color w:val="0070C0"/>
          <w:sz w:val="22"/>
          <w:szCs w:val="22"/>
        </w:rPr>
        <w:t>ragrafo 15.1.10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 w:rsidRPr="00654431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0070C0"/>
          <w:sz w:val="22"/>
          <w:szCs w:val="22"/>
        </w:rPr>
        <w:t>11</w:t>
      </w:r>
      <w:r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1113CC"/>
    <w:rsid w:val="00111CAA"/>
    <w:rsid w:val="001A25F9"/>
    <w:rsid w:val="002E420A"/>
    <w:rsid w:val="003C2DC2"/>
    <w:rsid w:val="004120BF"/>
    <w:rsid w:val="004F4874"/>
    <w:rsid w:val="005905D8"/>
    <w:rsid w:val="00764E17"/>
    <w:rsid w:val="007D32E2"/>
    <w:rsid w:val="008A58F3"/>
    <w:rsid w:val="00987C53"/>
    <w:rsid w:val="009B03C5"/>
    <w:rsid w:val="009D463B"/>
    <w:rsid w:val="00A24D6E"/>
    <w:rsid w:val="00B02FBE"/>
    <w:rsid w:val="00B2667C"/>
    <w:rsid w:val="00B6417C"/>
    <w:rsid w:val="00B80F43"/>
    <w:rsid w:val="00C12AB2"/>
    <w:rsid w:val="00C83D8A"/>
    <w:rsid w:val="00DC2CC6"/>
    <w:rsid w:val="00E6077A"/>
    <w:rsid w:val="00EB15DF"/>
    <w:rsid w:val="00F05493"/>
    <w:rsid w:val="00FA69BA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STEFANELLI  MARIA</cp:lastModifiedBy>
  <cp:revision>38</cp:revision>
  <dcterms:created xsi:type="dcterms:W3CDTF">2018-05-17T12:43:00Z</dcterms:created>
  <dcterms:modified xsi:type="dcterms:W3CDTF">2018-07-27T12:49:00Z</dcterms:modified>
</cp:coreProperties>
</file>